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sz w:val="28"/>
          <w:szCs w:val="28"/>
        </w:rPr>
        <w:t>Муниципальное бюджетное образовательное учреждение дополнительного образования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sz w:val="28"/>
          <w:szCs w:val="28"/>
        </w:rPr>
        <w:t>Детско-юношеская спортивная школа села Неверкино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sz w:val="28"/>
          <w:szCs w:val="28"/>
        </w:rPr>
        <w:t xml:space="preserve">(МБОУ ДО ДЮСШ с. Неверкино) </w:t>
      </w:r>
      <w:proofErr w:type="gramStart"/>
      <w:r w:rsidRPr="000B0EC5">
        <w:rPr>
          <w:sz w:val="28"/>
          <w:szCs w:val="28"/>
        </w:rPr>
        <w:t>открыта</w:t>
      </w:r>
      <w:proofErr w:type="gramEnd"/>
      <w:r w:rsidRPr="000B0EC5">
        <w:rPr>
          <w:sz w:val="28"/>
          <w:szCs w:val="28"/>
        </w:rPr>
        <w:t xml:space="preserve"> на основании решения Неверкинского районного Исполнительного комитета в 1982 году как </w:t>
      </w:r>
      <w:proofErr w:type="spellStart"/>
      <w:r w:rsidRPr="000B0EC5">
        <w:rPr>
          <w:sz w:val="28"/>
          <w:szCs w:val="28"/>
        </w:rPr>
        <w:t>Неверкинская</w:t>
      </w:r>
      <w:proofErr w:type="spellEnd"/>
      <w:r w:rsidRPr="000B0EC5">
        <w:rPr>
          <w:sz w:val="28"/>
          <w:szCs w:val="28"/>
        </w:rPr>
        <w:t xml:space="preserve"> ДЮСШ.</w:t>
      </w:r>
      <w:r w:rsidRPr="000B0EC5">
        <w:rPr>
          <w:sz w:val="28"/>
          <w:szCs w:val="28"/>
        </w:rPr>
        <w:br/>
        <w:t> </w:t>
      </w:r>
      <w:r w:rsidRPr="000B0EC5">
        <w:rPr>
          <w:rStyle w:val="a4"/>
          <w:sz w:val="28"/>
          <w:szCs w:val="28"/>
        </w:rPr>
        <w:t>Основным предметом деятельности Учреждения</w:t>
      </w:r>
      <w:r w:rsidRPr="000B0EC5">
        <w:rPr>
          <w:sz w:val="28"/>
          <w:szCs w:val="28"/>
        </w:rPr>
        <w:t xml:space="preserve"> является: реализация программ дополнительного образования детей физкультурно-спортивной направленности. Предметом деятельности Учреждения, является реализации программ дополнительного образования детей физкультурно-спортивной направленности: лыжные гонки, </w:t>
      </w:r>
      <w:proofErr w:type="gramStart"/>
      <w:r w:rsidRPr="000B0EC5">
        <w:rPr>
          <w:sz w:val="28"/>
          <w:szCs w:val="28"/>
        </w:rPr>
        <w:t>л</w:t>
      </w:r>
      <w:proofErr w:type="gramEnd"/>
      <w:r w:rsidRPr="000B0EC5">
        <w:rPr>
          <w:sz w:val="28"/>
          <w:szCs w:val="28"/>
        </w:rPr>
        <w:t>/а – спортивная ходьба, волейбол, футбол, настольный теннис, атлетическая гимн</w:t>
      </w:r>
      <w:bookmarkStart w:id="0" w:name="_GoBack"/>
      <w:bookmarkEnd w:id="0"/>
      <w:r w:rsidRPr="000B0EC5">
        <w:rPr>
          <w:sz w:val="28"/>
          <w:szCs w:val="28"/>
        </w:rPr>
        <w:t>астика.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sz w:val="28"/>
          <w:szCs w:val="28"/>
        </w:rPr>
        <w:br/>
        <w:t> </w:t>
      </w:r>
      <w:r w:rsidRPr="000B0EC5">
        <w:rPr>
          <w:rStyle w:val="a4"/>
          <w:sz w:val="28"/>
          <w:szCs w:val="28"/>
        </w:rPr>
        <w:t>Основной целью Учреждения</w:t>
      </w:r>
      <w:r w:rsidRPr="000B0EC5">
        <w:rPr>
          <w:sz w:val="28"/>
          <w:szCs w:val="28"/>
        </w:rPr>
        <w:t xml:space="preserve"> является: формирование гармонично развитой личности, её мировоззрения, способности к самообразованию, самоопределению, самореализации и адаптации в постоянно изменяющихся условиях. </w:t>
      </w:r>
      <w:r w:rsidRPr="000B0EC5">
        <w:rPr>
          <w:sz w:val="28"/>
          <w:szCs w:val="28"/>
        </w:rPr>
        <w:br/>
        <w:t> </w:t>
      </w:r>
      <w:r w:rsidRPr="000B0EC5">
        <w:rPr>
          <w:rStyle w:val="a4"/>
          <w:sz w:val="28"/>
          <w:szCs w:val="28"/>
        </w:rPr>
        <w:t>Основными задачами Учреждения</w:t>
      </w:r>
      <w:r w:rsidRPr="000B0EC5">
        <w:rPr>
          <w:sz w:val="28"/>
          <w:szCs w:val="28"/>
        </w:rPr>
        <w:t xml:space="preserve"> являются:</w:t>
      </w:r>
      <w:r w:rsidRPr="000B0EC5">
        <w:rPr>
          <w:sz w:val="28"/>
          <w:szCs w:val="28"/>
        </w:rPr>
        <w:br/>
      </w:r>
      <w:r w:rsidRPr="000B0EC5">
        <w:rPr>
          <w:sz w:val="28"/>
          <w:szCs w:val="28"/>
        </w:rPr>
        <w:br/>
        <w:t> - массовое привлечение детей к регулярным занятиям спортом; o воспитание нравственной и физически здоровой личности;</w:t>
      </w:r>
      <w:r w:rsidRPr="000B0EC5">
        <w:rPr>
          <w:sz w:val="28"/>
          <w:szCs w:val="28"/>
        </w:rPr>
        <w:br/>
      </w:r>
      <w:r w:rsidRPr="000B0EC5">
        <w:rPr>
          <w:sz w:val="28"/>
          <w:szCs w:val="28"/>
        </w:rPr>
        <w:br/>
        <w:t> - развитие способностей в избранном виде спорта;</w:t>
      </w:r>
      <w:r w:rsidRPr="000B0EC5">
        <w:rPr>
          <w:sz w:val="28"/>
          <w:szCs w:val="28"/>
        </w:rPr>
        <w:br/>
      </w:r>
      <w:r w:rsidRPr="000B0EC5">
        <w:rPr>
          <w:sz w:val="28"/>
          <w:szCs w:val="28"/>
        </w:rPr>
        <w:br/>
        <w:t> - формирование общей культуры личности;</w:t>
      </w:r>
      <w:r w:rsidRPr="000B0EC5">
        <w:rPr>
          <w:sz w:val="28"/>
          <w:szCs w:val="28"/>
        </w:rPr>
        <w:br/>
      </w:r>
      <w:r w:rsidRPr="000B0EC5">
        <w:rPr>
          <w:sz w:val="28"/>
          <w:szCs w:val="28"/>
        </w:rPr>
        <w:br/>
        <w:t> - организация содержательного досуга детей, подростков, молодежи.</w:t>
      </w:r>
      <w:r w:rsidRPr="000B0EC5">
        <w:rPr>
          <w:sz w:val="28"/>
          <w:szCs w:val="28"/>
        </w:rPr>
        <w:br/>
      </w:r>
      <w:r w:rsidRPr="000B0EC5">
        <w:rPr>
          <w:sz w:val="28"/>
          <w:szCs w:val="28"/>
        </w:rPr>
        <w:br/>
        <w:t> </w:t>
      </w:r>
      <w:r w:rsidRPr="000B0EC5">
        <w:rPr>
          <w:rStyle w:val="a4"/>
          <w:sz w:val="28"/>
          <w:szCs w:val="28"/>
        </w:rPr>
        <w:t>Тип</w:t>
      </w:r>
      <w:r w:rsidRPr="000B0EC5">
        <w:rPr>
          <w:sz w:val="28"/>
          <w:szCs w:val="28"/>
        </w:rPr>
        <w:t xml:space="preserve"> — образовательное учреждение дополнительного образования детей и взрослых</w:t>
      </w:r>
      <w:r w:rsidRPr="000B0EC5">
        <w:rPr>
          <w:sz w:val="28"/>
          <w:szCs w:val="28"/>
        </w:rPr>
        <w:br/>
      </w:r>
      <w:r w:rsidRPr="000B0EC5">
        <w:rPr>
          <w:sz w:val="28"/>
          <w:szCs w:val="28"/>
        </w:rPr>
        <w:br/>
        <w:t> </w:t>
      </w:r>
      <w:r w:rsidRPr="000B0EC5">
        <w:rPr>
          <w:rStyle w:val="a4"/>
          <w:sz w:val="28"/>
          <w:szCs w:val="28"/>
        </w:rPr>
        <w:t>Вид</w:t>
      </w:r>
      <w:r w:rsidRPr="000B0EC5">
        <w:rPr>
          <w:sz w:val="28"/>
          <w:szCs w:val="28"/>
        </w:rPr>
        <w:t xml:space="preserve"> — Детско-юношеская спортивная школа.</w:t>
      </w:r>
      <w:r w:rsidRPr="000B0EC5">
        <w:rPr>
          <w:sz w:val="28"/>
          <w:szCs w:val="28"/>
        </w:rPr>
        <w:br/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rStyle w:val="a4"/>
          <w:sz w:val="28"/>
          <w:szCs w:val="28"/>
        </w:rPr>
        <w:t>Лицензия</w:t>
      </w:r>
      <w:r w:rsidRPr="000B0EC5">
        <w:rPr>
          <w:sz w:val="28"/>
          <w:szCs w:val="28"/>
        </w:rPr>
        <w:t xml:space="preserve"> - рег. № 11817 от 04.00.2016г.; серия 58П01 № 0002483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proofErr w:type="spellStart"/>
      <w:r w:rsidRPr="000B0EC5">
        <w:rPr>
          <w:rStyle w:val="a4"/>
          <w:sz w:val="28"/>
          <w:szCs w:val="28"/>
        </w:rPr>
        <w:t>И.о</w:t>
      </w:r>
      <w:proofErr w:type="gramStart"/>
      <w:r w:rsidRPr="000B0EC5">
        <w:rPr>
          <w:rStyle w:val="a4"/>
          <w:sz w:val="28"/>
          <w:szCs w:val="28"/>
        </w:rPr>
        <w:t>.д</w:t>
      </w:r>
      <w:proofErr w:type="gramEnd"/>
      <w:r w:rsidRPr="000B0EC5">
        <w:rPr>
          <w:rStyle w:val="a4"/>
          <w:sz w:val="28"/>
          <w:szCs w:val="28"/>
        </w:rPr>
        <w:t>иректора</w:t>
      </w:r>
      <w:proofErr w:type="spellEnd"/>
      <w:r w:rsidRPr="000B0EC5">
        <w:rPr>
          <w:sz w:val="28"/>
          <w:szCs w:val="28"/>
        </w:rPr>
        <w:t xml:space="preserve"> – </w:t>
      </w:r>
      <w:proofErr w:type="spellStart"/>
      <w:r w:rsidRPr="000B0EC5">
        <w:rPr>
          <w:sz w:val="28"/>
          <w:szCs w:val="28"/>
        </w:rPr>
        <w:t>Крайнова</w:t>
      </w:r>
      <w:proofErr w:type="spellEnd"/>
      <w:r w:rsidRPr="000B0EC5">
        <w:rPr>
          <w:sz w:val="28"/>
          <w:szCs w:val="28"/>
        </w:rPr>
        <w:t xml:space="preserve"> Вероника Валериевна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rStyle w:val="a4"/>
          <w:sz w:val="28"/>
          <w:szCs w:val="28"/>
        </w:rPr>
        <w:t>Адрес:</w:t>
      </w:r>
      <w:r w:rsidRPr="000B0EC5">
        <w:rPr>
          <w:sz w:val="28"/>
          <w:szCs w:val="28"/>
        </w:rPr>
        <w:t xml:space="preserve"> село Неверкино, ул. </w:t>
      </w:r>
      <w:proofErr w:type="gramStart"/>
      <w:r w:rsidRPr="000B0EC5">
        <w:rPr>
          <w:sz w:val="28"/>
          <w:szCs w:val="28"/>
        </w:rPr>
        <w:t>Комсомольская</w:t>
      </w:r>
      <w:proofErr w:type="gramEnd"/>
      <w:r w:rsidRPr="000B0EC5">
        <w:rPr>
          <w:sz w:val="28"/>
          <w:szCs w:val="28"/>
        </w:rPr>
        <w:t>, 31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rStyle w:val="a4"/>
          <w:sz w:val="28"/>
          <w:szCs w:val="28"/>
        </w:rPr>
        <w:t>Телефоны:</w:t>
      </w:r>
      <w:r w:rsidRPr="000B0EC5">
        <w:rPr>
          <w:sz w:val="28"/>
          <w:szCs w:val="28"/>
        </w:rPr>
        <w:t xml:space="preserve"> (84164) 2-18-46,</w:t>
      </w:r>
    </w:p>
    <w:p w:rsidR="000B0EC5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rStyle w:val="a4"/>
          <w:sz w:val="28"/>
          <w:szCs w:val="28"/>
        </w:rPr>
        <w:t>Адрес электронной почты:</w:t>
      </w:r>
      <w:r w:rsidRPr="000B0EC5">
        <w:rPr>
          <w:sz w:val="28"/>
          <w:szCs w:val="28"/>
        </w:rPr>
        <w:t> </w:t>
      </w:r>
      <w:hyperlink r:id="rId5" w:history="1">
        <w:r w:rsidRPr="003373E8">
          <w:rPr>
            <w:rStyle w:val="a5"/>
            <w:sz w:val="28"/>
            <w:szCs w:val="28"/>
          </w:rPr>
          <w:t>dysh-nevr@mail.ru</w:t>
        </w:r>
      </w:hyperlink>
      <w:r>
        <w:rPr>
          <w:sz w:val="28"/>
          <w:szCs w:val="28"/>
        </w:rPr>
        <w:t xml:space="preserve"> </w:t>
      </w:r>
    </w:p>
    <w:p w:rsidR="00763499" w:rsidRPr="000B0EC5" w:rsidRDefault="000B0EC5" w:rsidP="000B0EC5">
      <w:pPr>
        <w:pStyle w:val="a3"/>
        <w:jc w:val="center"/>
        <w:rPr>
          <w:sz w:val="28"/>
          <w:szCs w:val="28"/>
        </w:rPr>
      </w:pPr>
      <w:r w:rsidRPr="000B0EC5">
        <w:rPr>
          <w:sz w:val="28"/>
          <w:szCs w:val="28"/>
        </w:rPr>
        <w:t>Добро пожаловать в  МБОУ ДО ДЮСШ с. Неверкино.</w:t>
      </w:r>
    </w:p>
    <w:sectPr w:rsidR="00763499" w:rsidRPr="000B0EC5" w:rsidSect="000B0EC5">
      <w:pgSz w:w="11906" w:h="16838"/>
      <w:pgMar w:top="709" w:right="850" w:bottom="28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C5"/>
    <w:rsid w:val="000B0EC5"/>
    <w:rsid w:val="0076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EC5"/>
    <w:rPr>
      <w:b/>
      <w:bCs/>
    </w:rPr>
  </w:style>
  <w:style w:type="character" w:styleId="a5">
    <w:name w:val="Hyperlink"/>
    <w:basedOn w:val="a0"/>
    <w:uiPriority w:val="99"/>
    <w:unhideWhenUsed/>
    <w:rsid w:val="000B0E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EC5"/>
    <w:rPr>
      <w:b/>
      <w:bCs/>
    </w:rPr>
  </w:style>
  <w:style w:type="character" w:styleId="a5">
    <w:name w:val="Hyperlink"/>
    <w:basedOn w:val="a0"/>
    <w:uiPriority w:val="99"/>
    <w:unhideWhenUsed/>
    <w:rsid w:val="000B0E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ysh-nev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2023-06-20T12:52:00Z</dcterms:created>
  <dcterms:modified xsi:type="dcterms:W3CDTF">2023-06-20T12:56:00Z</dcterms:modified>
</cp:coreProperties>
</file>